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8D6" w:rsidRPr="00EA5E42" w:rsidRDefault="00EA5E42" w:rsidP="00EA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5E42">
        <w:rPr>
          <w:rFonts w:ascii="Times New Roman" w:hAnsi="Times New Roman" w:cs="Times New Roman"/>
          <w:sz w:val="24"/>
          <w:szCs w:val="24"/>
        </w:rPr>
        <w:t>Tłumaczenie dla sądów</w:t>
      </w:r>
      <w:r w:rsidR="00351B88">
        <w:rPr>
          <w:rFonts w:ascii="Times New Roman" w:hAnsi="Times New Roman" w:cs="Times New Roman"/>
          <w:sz w:val="24"/>
          <w:szCs w:val="24"/>
        </w:rPr>
        <w:t xml:space="preserve"> (ustne)</w:t>
      </w:r>
    </w:p>
    <w:p w:rsidR="00EA5E42" w:rsidRPr="00EA5E42" w:rsidRDefault="00EA5E42" w:rsidP="00EA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5E42">
        <w:rPr>
          <w:rFonts w:ascii="Times New Roman" w:hAnsi="Times New Roman" w:cs="Times New Roman"/>
          <w:sz w:val="24"/>
          <w:szCs w:val="24"/>
        </w:rPr>
        <w:t xml:space="preserve">1. </w:t>
      </w:r>
      <w:r w:rsidR="00FF171F">
        <w:rPr>
          <w:rFonts w:ascii="Times New Roman" w:hAnsi="Times New Roman" w:cs="Times New Roman"/>
          <w:sz w:val="24"/>
          <w:szCs w:val="24"/>
        </w:rPr>
        <w:t>Termin wystawia</w:t>
      </w:r>
      <w:r w:rsidRPr="00EA5E42">
        <w:rPr>
          <w:rFonts w:ascii="Times New Roman" w:hAnsi="Times New Roman" w:cs="Times New Roman"/>
          <w:sz w:val="24"/>
          <w:szCs w:val="24"/>
        </w:rPr>
        <w:t xml:space="preserve">nia faktury/rachunku/wniosku o </w:t>
      </w:r>
      <w:r w:rsidR="00FF171F">
        <w:rPr>
          <w:rFonts w:ascii="Times New Roman" w:hAnsi="Times New Roman" w:cs="Times New Roman"/>
          <w:sz w:val="24"/>
          <w:szCs w:val="24"/>
        </w:rPr>
        <w:t xml:space="preserve">wynagrodzenie i </w:t>
      </w:r>
      <w:r w:rsidRPr="00EA5E42">
        <w:rPr>
          <w:rFonts w:ascii="Times New Roman" w:hAnsi="Times New Roman" w:cs="Times New Roman"/>
          <w:sz w:val="24"/>
          <w:szCs w:val="24"/>
        </w:rPr>
        <w:t>zwrot kosztów</w:t>
      </w:r>
      <w:r w:rsidR="00721221">
        <w:rPr>
          <w:rFonts w:ascii="Times New Roman" w:hAnsi="Times New Roman" w:cs="Times New Roman"/>
          <w:sz w:val="24"/>
          <w:szCs w:val="24"/>
        </w:rPr>
        <w:t>/utraconego zarobku</w:t>
      </w:r>
      <w:r w:rsidRPr="00EA5E42">
        <w:rPr>
          <w:rFonts w:ascii="Times New Roman" w:hAnsi="Times New Roman" w:cs="Times New Roman"/>
          <w:sz w:val="24"/>
          <w:szCs w:val="24"/>
        </w:rPr>
        <w:t>:</w:t>
      </w:r>
    </w:p>
    <w:p w:rsidR="00EA5E42" w:rsidRPr="00EA5E42" w:rsidRDefault="00EA5E42" w:rsidP="00EA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1221">
        <w:rPr>
          <w:rFonts w:ascii="Times New Roman" w:hAnsi="Times New Roman" w:cs="Times New Roman"/>
          <w:b/>
          <w:sz w:val="24"/>
          <w:szCs w:val="24"/>
        </w:rPr>
        <w:t>3 dni</w:t>
      </w:r>
      <w:r w:rsidRPr="00EA5E42">
        <w:rPr>
          <w:rFonts w:ascii="Times New Roman" w:hAnsi="Times New Roman" w:cs="Times New Roman"/>
          <w:sz w:val="24"/>
          <w:szCs w:val="24"/>
        </w:rPr>
        <w:t xml:space="preserve"> od dnia zakończenia czynności z naszym udziałem</w:t>
      </w:r>
    </w:p>
    <w:p w:rsidR="00EA5E42" w:rsidRPr="00721221" w:rsidRDefault="00EA5E42" w:rsidP="00EA5E4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21221">
        <w:rPr>
          <w:rFonts w:ascii="Times New Roman" w:hAnsi="Times New Roman" w:cs="Times New Roman"/>
          <w:i/>
          <w:sz w:val="24"/>
          <w:szCs w:val="24"/>
        </w:rPr>
        <w:t>podstawa prawna:</w:t>
      </w:r>
    </w:p>
    <w:p w:rsidR="00EA5E42" w:rsidRPr="005A0B73" w:rsidRDefault="00EA5E42" w:rsidP="005A0B73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0B73">
        <w:rPr>
          <w:rFonts w:ascii="Times New Roman" w:hAnsi="Times New Roman" w:cs="Times New Roman"/>
          <w:sz w:val="24"/>
          <w:szCs w:val="24"/>
        </w:rPr>
        <w:t>Ustawa o kosztach sądowych w sprawach cywilnych</w:t>
      </w:r>
      <w:r w:rsidR="005A0B73" w:rsidRPr="005A0B73">
        <w:rPr>
          <w:rFonts w:ascii="Times New Roman" w:hAnsi="Times New Roman" w:cs="Times New Roman"/>
          <w:sz w:val="24"/>
          <w:szCs w:val="24"/>
        </w:rPr>
        <w:t>:</w:t>
      </w:r>
      <w:r w:rsidRPr="005A0B73">
        <w:rPr>
          <w:rFonts w:ascii="Times New Roman" w:hAnsi="Times New Roman" w:cs="Times New Roman"/>
          <w:sz w:val="24"/>
          <w:szCs w:val="24"/>
        </w:rPr>
        <w:t xml:space="preserve"> </w:t>
      </w:r>
      <w:r w:rsidR="005A0B73" w:rsidRPr="005A0B73">
        <w:rPr>
          <w:rFonts w:ascii="Times New Roman" w:hAnsi="Times New Roman" w:cs="Times New Roman"/>
          <w:sz w:val="24"/>
          <w:szCs w:val="24"/>
        </w:rPr>
        <w:t xml:space="preserve">Art. 92 punkt </w:t>
      </w:r>
      <w:r w:rsidR="00FF171F">
        <w:rPr>
          <w:rFonts w:ascii="Times New Roman" w:hAnsi="Times New Roman" w:cs="Times New Roman"/>
          <w:sz w:val="24"/>
          <w:szCs w:val="24"/>
        </w:rPr>
        <w:t>1</w:t>
      </w:r>
    </w:p>
    <w:p w:rsidR="005A0B73" w:rsidRPr="00FF171F" w:rsidRDefault="00FF171F" w:rsidP="00FF171F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Kodeks postę</w:t>
      </w:r>
      <w:r w:rsidR="005A0B73" w:rsidRPr="00FF171F">
        <w:rPr>
          <w:rFonts w:ascii="Times New Roman" w:hAnsi="Times New Roman" w:cs="Times New Roman"/>
          <w:sz w:val="24"/>
          <w:szCs w:val="24"/>
        </w:rPr>
        <w:t xml:space="preserve">powania karnego: Art. 618k </w:t>
      </w: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5A0B73" w:rsidRPr="00FF171F">
        <w:rPr>
          <w:rFonts w:ascii="Times New Roman" w:hAnsi="Times New Roman" w:cs="Times New Roman"/>
          <w:sz w:val="24"/>
          <w:szCs w:val="24"/>
        </w:rPr>
        <w:t>2.</w:t>
      </w:r>
    </w:p>
    <w:p w:rsidR="005A0B73" w:rsidRDefault="005A0B73" w:rsidP="00EA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A0B73" w:rsidRDefault="005A0B73" w:rsidP="00EA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Wezwanie bez tłumaczenia czyli </w:t>
      </w:r>
      <w:r w:rsidR="00FF171F">
        <w:rPr>
          <w:rFonts w:ascii="Times New Roman" w:hAnsi="Times New Roman" w:cs="Times New Roman"/>
          <w:sz w:val="24"/>
          <w:szCs w:val="24"/>
        </w:rPr>
        <w:t>utracony zarobek</w:t>
      </w:r>
      <w:r w:rsidR="004D5D1B">
        <w:rPr>
          <w:rFonts w:ascii="Times New Roman" w:hAnsi="Times New Roman" w:cs="Times New Roman"/>
          <w:sz w:val="24"/>
          <w:szCs w:val="24"/>
        </w:rPr>
        <w:t xml:space="preserve"> za stratę czasu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A0B73" w:rsidRPr="00721221" w:rsidRDefault="005A0B73" w:rsidP="00EA5E4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21221">
        <w:rPr>
          <w:rFonts w:ascii="Times New Roman" w:hAnsi="Times New Roman" w:cs="Times New Roman"/>
          <w:i/>
          <w:sz w:val="24"/>
          <w:szCs w:val="24"/>
        </w:rPr>
        <w:t>podstawa prawna</w:t>
      </w:r>
      <w:r w:rsidR="003C3D1E">
        <w:rPr>
          <w:rFonts w:ascii="Times New Roman" w:hAnsi="Times New Roman" w:cs="Times New Roman"/>
          <w:i/>
          <w:sz w:val="24"/>
          <w:szCs w:val="24"/>
        </w:rPr>
        <w:t>, że się należy</w:t>
      </w:r>
      <w:r w:rsidRPr="00721221">
        <w:rPr>
          <w:rFonts w:ascii="Times New Roman" w:hAnsi="Times New Roman" w:cs="Times New Roman"/>
          <w:i/>
          <w:sz w:val="24"/>
          <w:szCs w:val="24"/>
        </w:rPr>
        <w:t>:</w:t>
      </w:r>
    </w:p>
    <w:p w:rsidR="005A0B73" w:rsidRDefault="005A0B73" w:rsidP="00FF171F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171F">
        <w:rPr>
          <w:rFonts w:ascii="Times New Roman" w:hAnsi="Times New Roman" w:cs="Times New Roman"/>
          <w:sz w:val="24"/>
          <w:szCs w:val="24"/>
        </w:rPr>
        <w:t>Ust</w:t>
      </w:r>
      <w:r w:rsidR="00FF171F">
        <w:rPr>
          <w:rFonts w:ascii="Times New Roman" w:hAnsi="Times New Roman" w:cs="Times New Roman"/>
          <w:sz w:val="24"/>
          <w:szCs w:val="24"/>
        </w:rPr>
        <w:t>.</w:t>
      </w:r>
      <w:r w:rsidRPr="00FF171F">
        <w:rPr>
          <w:rFonts w:ascii="Times New Roman" w:hAnsi="Times New Roman" w:cs="Times New Roman"/>
          <w:sz w:val="24"/>
          <w:szCs w:val="24"/>
        </w:rPr>
        <w:t xml:space="preserve"> o kosztach sąd</w:t>
      </w:r>
      <w:r w:rsidR="00FF171F">
        <w:rPr>
          <w:rFonts w:ascii="Times New Roman" w:hAnsi="Times New Roman" w:cs="Times New Roman"/>
          <w:sz w:val="24"/>
          <w:szCs w:val="24"/>
        </w:rPr>
        <w:t>.</w:t>
      </w:r>
      <w:r w:rsidRPr="00FF171F">
        <w:rPr>
          <w:rFonts w:ascii="Times New Roman" w:hAnsi="Times New Roman" w:cs="Times New Roman"/>
          <w:sz w:val="24"/>
          <w:szCs w:val="24"/>
        </w:rPr>
        <w:t xml:space="preserve"> w spr</w:t>
      </w:r>
      <w:r w:rsidR="00FF171F">
        <w:rPr>
          <w:rFonts w:ascii="Times New Roman" w:hAnsi="Times New Roman" w:cs="Times New Roman"/>
          <w:sz w:val="24"/>
          <w:szCs w:val="24"/>
        </w:rPr>
        <w:t>.</w:t>
      </w:r>
      <w:r w:rsidRPr="00FF171F">
        <w:rPr>
          <w:rFonts w:ascii="Times New Roman" w:hAnsi="Times New Roman" w:cs="Times New Roman"/>
          <w:sz w:val="24"/>
          <w:szCs w:val="24"/>
        </w:rPr>
        <w:t xml:space="preserve"> cywilnych: Art.</w:t>
      </w:r>
      <w:r w:rsidR="00FF171F">
        <w:rPr>
          <w:rFonts w:ascii="Times New Roman" w:hAnsi="Times New Roman" w:cs="Times New Roman"/>
          <w:sz w:val="24"/>
          <w:szCs w:val="24"/>
        </w:rPr>
        <w:t xml:space="preserve"> 90a punkt 1</w:t>
      </w:r>
    </w:p>
    <w:p w:rsidR="00FF171F" w:rsidRDefault="00FF171F" w:rsidP="00FF171F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Kpk</w:t>
      </w:r>
      <w:r w:rsidRPr="00FF171F">
        <w:rPr>
          <w:rFonts w:ascii="Times New Roman" w:hAnsi="Times New Roman" w:cs="Times New Roman"/>
          <w:sz w:val="24"/>
          <w:szCs w:val="24"/>
        </w:rPr>
        <w:t>: Art. 618</w:t>
      </w:r>
      <w:r>
        <w:rPr>
          <w:rFonts w:ascii="Times New Roman" w:hAnsi="Times New Roman" w:cs="Times New Roman"/>
          <w:sz w:val="24"/>
          <w:szCs w:val="24"/>
        </w:rPr>
        <w:t>h § 1.</w:t>
      </w:r>
    </w:p>
    <w:p w:rsidR="00FF171F" w:rsidRPr="00721221" w:rsidRDefault="00721221" w:rsidP="00FF171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21221">
        <w:rPr>
          <w:rFonts w:ascii="Times New Roman" w:hAnsi="Times New Roman" w:cs="Times New Roman"/>
          <w:i/>
          <w:sz w:val="24"/>
          <w:szCs w:val="24"/>
        </w:rPr>
        <w:t>podstawa naliczania</w:t>
      </w:r>
      <w:r w:rsidR="00FF171F" w:rsidRPr="00721221">
        <w:rPr>
          <w:rFonts w:ascii="Times New Roman" w:hAnsi="Times New Roman" w:cs="Times New Roman"/>
          <w:i/>
          <w:sz w:val="24"/>
          <w:szCs w:val="24"/>
        </w:rPr>
        <w:t xml:space="preserve"> utraconego zarobku:</w:t>
      </w:r>
    </w:p>
    <w:p w:rsidR="00FF171F" w:rsidRDefault="00FF171F" w:rsidP="00FF171F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171F">
        <w:rPr>
          <w:rFonts w:ascii="Times New Roman" w:hAnsi="Times New Roman" w:cs="Times New Roman"/>
          <w:sz w:val="24"/>
          <w:szCs w:val="24"/>
        </w:rPr>
        <w:t>Ust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F171F">
        <w:rPr>
          <w:rFonts w:ascii="Times New Roman" w:hAnsi="Times New Roman" w:cs="Times New Roman"/>
          <w:sz w:val="24"/>
          <w:szCs w:val="24"/>
        </w:rPr>
        <w:t xml:space="preserve"> o kosztach sąd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F171F">
        <w:rPr>
          <w:rFonts w:ascii="Times New Roman" w:hAnsi="Times New Roman" w:cs="Times New Roman"/>
          <w:sz w:val="24"/>
          <w:szCs w:val="24"/>
        </w:rPr>
        <w:t xml:space="preserve"> w spr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F171F">
        <w:rPr>
          <w:rFonts w:ascii="Times New Roman" w:hAnsi="Times New Roman" w:cs="Times New Roman"/>
          <w:sz w:val="24"/>
          <w:szCs w:val="24"/>
        </w:rPr>
        <w:t xml:space="preserve"> cywilnych: Art.</w:t>
      </w:r>
      <w:r>
        <w:rPr>
          <w:rFonts w:ascii="Times New Roman" w:hAnsi="Times New Roman" w:cs="Times New Roman"/>
          <w:sz w:val="24"/>
          <w:szCs w:val="24"/>
        </w:rPr>
        <w:t xml:space="preserve"> 90a punkt 2, </w:t>
      </w:r>
      <w:r w:rsidR="00721221" w:rsidRPr="00721221">
        <w:rPr>
          <w:rFonts w:ascii="Times New Roman" w:hAnsi="Times New Roman" w:cs="Times New Roman"/>
          <w:b/>
          <w:sz w:val="24"/>
          <w:szCs w:val="24"/>
        </w:rPr>
        <w:t>Art. 86 punkt 3</w:t>
      </w:r>
      <w:r w:rsidR="00D5107F">
        <w:rPr>
          <w:rFonts w:ascii="Times New Roman" w:hAnsi="Times New Roman" w:cs="Times New Roman"/>
          <w:sz w:val="24"/>
          <w:szCs w:val="24"/>
        </w:rPr>
        <w:t>, Art. 90b.</w:t>
      </w:r>
    </w:p>
    <w:p w:rsidR="00721221" w:rsidRDefault="00721221" w:rsidP="00FF171F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Kpk: </w:t>
      </w:r>
      <w:r w:rsidRPr="00FF171F">
        <w:rPr>
          <w:rFonts w:ascii="Times New Roman" w:hAnsi="Times New Roman" w:cs="Times New Roman"/>
          <w:sz w:val="24"/>
          <w:szCs w:val="24"/>
        </w:rPr>
        <w:t>Art. 618</w:t>
      </w:r>
      <w:r>
        <w:rPr>
          <w:rFonts w:ascii="Times New Roman" w:hAnsi="Times New Roman" w:cs="Times New Roman"/>
          <w:sz w:val="24"/>
          <w:szCs w:val="24"/>
        </w:rPr>
        <w:t xml:space="preserve">h § 2, </w:t>
      </w:r>
      <w:r w:rsidRPr="00721221">
        <w:rPr>
          <w:rFonts w:ascii="Times New Roman" w:hAnsi="Times New Roman" w:cs="Times New Roman"/>
          <w:b/>
          <w:sz w:val="24"/>
          <w:szCs w:val="24"/>
        </w:rPr>
        <w:t>Art. 618b § 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1221" w:rsidRDefault="00721221" w:rsidP="007212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 roku 2014 to kwota 81,26 zł)</w:t>
      </w:r>
    </w:p>
    <w:p w:rsidR="0011158C" w:rsidRDefault="0011158C" w:rsidP="007212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1158C" w:rsidRDefault="0011158C" w:rsidP="007212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Koszty (dojazdu, noclegu itp., przysługują również w przypadku wezwania i nieskorzystania z tłumaczenia):</w:t>
      </w:r>
    </w:p>
    <w:p w:rsidR="0011158C" w:rsidRPr="0011158C" w:rsidRDefault="0011158C" w:rsidP="0072122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1158C">
        <w:rPr>
          <w:rFonts w:ascii="Times New Roman" w:hAnsi="Times New Roman" w:cs="Times New Roman"/>
          <w:i/>
          <w:sz w:val="24"/>
          <w:szCs w:val="24"/>
        </w:rPr>
        <w:t>podstawa prawna:</w:t>
      </w:r>
    </w:p>
    <w:p w:rsidR="0011158C" w:rsidRDefault="0011158C" w:rsidP="0011158C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158C">
        <w:rPr>
          <w:rFonts w:ascii="Times New Roman" w:hAnsi="Times New Roman" w:cs="Times New Roman"/>
          <w:sz w:val="24"/>
          <w:szCs w:val="24"/>
        </w:rPr>
        <w:t>Ust. o kosztach sąd. w spr. cywilnych: Art.</w:t>
      </w:r>
      <w:r>
        <w:rPr>
          <w:rFonts w:ascii="Times New Roman" w:hAnsi="Times New Roman" w:cs="Times New Roman"/>
          <w:sz w:val="24"/>
          <w:szCs w:val="24"/>
        </w:rPr>
        <w:t xml:space="preserve"> 90 i Art. 85. punkty 1-4</w:t>
      </w:r>
      <w:r w:rsidR="00D5107F">
        <w:rPr>
          <w:rFonts w:ascii="Times New Roman" w:hAnsi="Times New Roman" w:cs="Times New Roman"/>
          <w:sz w:val="24"/>
          <w:szCs w:val="24"/>
        </w:rPr>
        <w:t>, Art. 90b.</w:t>
      </w:r>
    </w:p>
    <w:p w:rsidR="0011158C" w:rsidRDefault="0011158C" w:rsidP="0011158C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Kpk: </w:t>
      </w:r>
      <w:r w:rsidRPr="00FF171F">
        <w:rPr>
          <w:rFonts w:ascii="Times New Roman" w:hAnsi="Times New Roman" w:cs="Times New Roman"/>
          <w:sz w:val="24"/>
          <w:szCs w:val="24"/>
        </w:rPr>
        <w:t>Art.</w:t>
      </w:r>
      <w:r>
        <w:rPr>
          <w:rFonts w:ascii="Times New Roman" w:hAnsi="Times New Roman" w:cs="Times New Roman"/>
          <w:sz w:val="24"/>
          <w:szCs w:val="24"/>
        </w:rPr>
        <w:t xml:space="preserve"> 618g i Art. 618a §§ 1-4</w:t>
      </w:r>
    </w:p>
    <w:p w:rsidR="003C3D1E" w:rsidRDefault="004D5D1B" w:rsidP="00A57C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tutaj trzeba się </w:t>
      </w:r>
      <w:r w:rsidR="00D5107F">
        <w:rPr>
          <w:rFonts w:ascii="Times New Roman" w:hAnsi="Times New Roman" w:cs="Times New Roman"/>
          <w:sz w:val="24"/>
          <w:szCs w:val="24"/>
        </w:rPr>
        <w:t xml:space="preserve">chyba </w:t>
      </w:r>
      <w:r>
        <w:rPr>
          <w:rFonts w:ascii="Times New Roman" w:hAnsi="Times New Roman" w:cs="Times New Roman"/>
          <w:sz w:val="24"/>
          <w:szCs w:val="24"/>
        </w:rPr>
        <w:t xml:space="preserve">skonsultować z jakimś księgowym, który </w:t>
      </w:r>
      <w:r w:rsidR="00D5107F">
        <w:rPr>
          <w:rFonts w:ascii="Times New Roman" w:hAnsi="Times New Roman" w:cs="Times New Roman"/>
          <w:sz w:val="24"/>
          <w:szCs w:val="24"/>
        </w:rPr>
        <w:t xml:space="preserve">np. </w:t>
      </w:r>
      <w:r>
        <w:rPr>
          <w:rFonts w:ascii="Times New Roman" w:hAnsi="Times New Roman" w:cs="Times New Roman"/>
          <w:sz w:val="24"/>
          <w:szCs w:val="24"/>
        </w:rPr>
        <w:t>rozlicza delegacje</w:t>
      </w:r>
      <w:r w:rsidR="00D5107F">
        <w:rPr>
          <w:rFonts w:ascii="Times New Roman" w:hAnsi="Times New Roman" w:cs="Times New Roman"/>
          <w:sz w:val="24"/>
          <w:szCs w:val="24"/>
        </w:rPr>
        <w:t>, tzw. kilometrówki za prywatne auta itp.</w:t>
      </w:r>
      <w:r w:rsidR="005233CE">
        <w:rPr>
          <w:rFonts w:ascii="Times New Roman" w:hAnsi="Times New Roman" w:cs="Times New Roman"/>
          <w:sz w:val="24"/>
          <w:szCs w:val="24"/>
        </w:rPr>
        <w:t>,</w:t>
      </w:r>
      <w:r w:rsidR="00D5107F">
        <w:rPr>
          <w:rFonts w:ascii="Times New Roman" w:hAnsi="Times New Roman" w:cs="Times New Roman"/>
          <w:sz w:val="24"/>
          <w:szCs w:val="24"/>
        </w:rPr>
        <w:t xml:space="preserve"> bo szczegółów w przepisach nie ma, a ja się na tym kompletnie nie znam.</w:t>
      </w:r>
    </w:p>
    <w:p w:rsidR="00D5107F" w:rsidRDefault="00D5107F" w:rsidP="00A57C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57C5A" w:rsidRDefault="003C3D1E" w:rsidP="00A57C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 przepisy w Ustawie o kosztach i w Kpk są w zasadzie identyczne.</w:t>
      </w:r>
    </w:p>
    <w:p w:rsidR="003C3D1E" w:rsidRDefault="005233CE" w:rsidP="00A57C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Wydaje się, że</w:t>
      </w:r>
      <w:r w:rsidR="00960E7D">
        <w:rPr>
          <w:rFonts w:ascii="Times New Roman" w:hAnsi="Times New Roman" w:cs="Times New Roman"/>
          <w:sz w:val="24"/>
          <w:szCs w:val="24"/>
        </w:rPr>
        <w:t xml:space="preserve"> </w:t>
      </w:r>
      <w:r w:rsidR="003C3D1E">
        <w:rPr>
          <w:rFonts w:ascii="Times New Roman" w:hAnsi="Times New Roman" w:cs="Times New Roman"/>
          <w:sz w:val="24"/>
          <w:szCs w:val="24"/>
        </w:rPr>
        <w:t xml:space="preserve">w sprawach karnych </w:t>
      </w:r>
      <w:r w:rsidR="00351B88">
        <w:rPr>
          <w:rFonts w:ascii="Times New Roman" w:hAnsi="Times New Roman" w:cs="Times New Roman"/>
          <w:sz w:val="24"/>
          <w:szCs w:val="24"/>
        </w:rPr>
        <w:t>należy się powoływać</w:t>
      </w:r>
      <w:r w:rsidR="003C3D1E">
        <w:rPr>
          <w:rFonts w:ascii="Times New Roman" w:hAnsi="Times New Roman" w:cs="Times New Roman"/>
          <w:sz w:val="24"/>
          <w:szCs w:val="24"/>
        </w:rPr>
        <w:t xml:space="preserve"> się na Kpk, a w sprawach cywilnych na Ustawę o kosztach </w:t>
      </w:r>
      <w:r w:rsidR="00960E7D">
        <w:rPr>
          <w:rFonts w:ascii="Times New Roman" w:hAnsi="Times New Roman" w:cs="Times New Roman"/>
          <w:sz w:val="24"/>
          <w:szCs w:val="24"/>
        </w:rPr>
        <w:t xml:space="preserve">sądowych </w:t>
      </w:r>
      <w:r w:rsidR="003C3D1E">
        <w:rPr>
          <w:rFonts w:ascii="Times New Roman" w:hAnsi="Times New Roman" w:cs="Times New Roman"/>
          <w:sz w:val="24"/>
          <w:szCs w:val="24"/>
        </w:rPr>
        <w:t>w sprawach cywilnyc</w:t>
      </w:r>
      <w:r w:rsidR="00960E7D">
        <w:rPr>
          <w:rFonts w:ascii="Times New Roman" w:hAnsi="Times New Roman" w:cs="Times New Roman"/>
          <w:sz w:val="24"/>
          <w:szCs w:val="24"/>
        </w:rPr>
        <w:t>h</w:t>
      </w:r>
      <w:r w:rsidR="00351B88">
        <w:rPr>
          <w:rFonts w:ascii="Times New Roman" w:hAnsi="Times New Roman" w:cs="Times New Roman"/>
          <w:sz w:val="24"/>
          <w:szCs w:val="24"/>
        </w:rPr>
        <w:t>. Chyba.</w:t>
      </w:r>
      <w:bookmarkStart w:id="0" w:name="_GoBack"/>
      <w:bookmarkEnd w:id="0"/>
    </w:p>
    <w:sectPr w:rsidR="003C3D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71397"/>
    <w:multiLevelType w:val="hybridMultilevel"/>
    <w:tmpl w:val="8C1EFC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B6A1D6A"/>
    <w:multiLevelType w:val="hybridMultilevel"/>
    <w:tmpl w:val="6E1244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972557C"/>
    <w:multiLevelType w:val="hybridMultilevel"/>
    <w:tmpl w:val="9FD4EE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E42"/>
    <w:rsid w:val="0011158C"/>
    <w:rsid w:val="00196D30"/>
    <w:rsid w:val="00351B88"/>
    <w:rsid w:val="003C3D1E"/>
    <w:rsid w:val="003E2B31"/>
    <w:rsid w:val="004D5D1B"/>
    <w:rsid w:val="005233CE"/>
    <w:rsid w:val="005A0B73"/>
    <w:rsid w:val="005B58D6"/>
    <w:rsid w:val="00721221"/>
    <w:rsid w:val="00960E7D"/>
    <w:rsid w:val="00A57C5A"/>
    <w:rsid w:val="00D5107F"/>
    <w:rsid w:val="00EA5E42"/>
    <w:rsid w:val="00FF1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0B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0B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</dc:creator>
  <cp:lastModifiedBy>C.</cp:lastModifiedBy>
  <cp:revision>6</cp:revision>
  <dcterms:created xsi:type="dcterms:W3CDTF">2014-02-20T18:08:00Z</dcterms:created>
  <dcterms:modified xsi:type="dcterms:W3CDTF">2014-02-22T20:14:00Z</dcterms:modified>
</cp:coreProperties>
</file>